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0D6" w:rsidRPr="00344935" w:rsidRDefault="007900D6" w:rsidP="007900D6">
      <w:pPr>
        <w:spacing w:line="48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Do Indonesian Nurses Want? Retaining Nurses in Rural and Remote Areas of Indonesia</w:t>
      </w:r>
    </w:p>
    <w:p w:rsidR="007900D6" w:rsidRPr="00576BD2" w:rsidRDefault="007900D6" w:rsidP="007900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6BD2">
        <w:rPr>
          <w:rFonts w:ascii="Times New Roman" w:hAnsi="Times New Roman" w:cs="Times New Roman"/>
          <w:sz w:val="24"/>
          <w:szCs w:val="24"/>
        </w:rPr>
        <w:t>Ferry Efendi</w:t>
      </w:r>
      <w:r w:rsidRPr="00576BD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76BD2">
        <w:rPr>
          <w:rFonts w:ascii="Times New Roman" w:hAnsi="Times New Roman" w:cs="Times New Roman"/>
          <w:sz w:val="24"/>
          <w:szCs w:val="24"/>
        </w:rPr>
        <w:t>, Purwaningsih</w:t>
      </w:r>
      <w:r w:rsidRPr="00576BD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76BD2">
        <w:rPr>
          <w:rFonts w:ascii="Times New Roman" w:hAnsi="Times New Roman" w:cs="Times New Roman"/>
          <w:sz w:val="24"/>
          <w:szCs w:val="24"/>
        </w:rPr>
        <w:t>, Anna Kurniati</w:t>
      </w:r>
      <w:r w:rsidRPr="00576BD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576BD2">
        <w:rPr>
          <w:rFonts w:ascii="Times New Roman" w:hAnsi="Times New Roman" w:cs="Times New Roman"/>
          <w:sz w:val="24"/>
          <w:szCs w:val="24"/>
        </w:rPr>
        <w:t>, Angeline Bushy</w:t>
      </w:r>
      <w:r w:rsidRPr="00576BD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</w:p>
    <w:p w:rsidR="007900D6" w:rsidRPr="00576BD2" w:rsidRDefault="007900D6" w:rsidP="007900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6BD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76BD2">
        <w:rPr>
          <w:rFonts w:ascii="Times New Roman" w:hAnsi="Times New Roman" w:cs="Times New Roman"/>
          <w:sz w:val="24"/>
          <w:szCs w:val="24"/>
        </w:rPr>
        <w:t xml:space="preserve"> Faculty of Nursing Airlangga University, Surabaya, Indonesia</w:t>
      </w:r>
    </w:p>
    <w:p w:rsidR="007900D6" w:rsidRPr="00576BD2" w:rsidRDefault="007900D6" w:rsidP="007900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76B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76BD2">
        <w:rPr>
          <w:rFonts w:ascii="Times New Roman" w:hAnsi="Times New Roman" w:cs="Times New Roman"/>
          <w:sz w:val="24"/>
          <w:szCs w:val="24"/>
        </w:rPr>
        <w:t xml:space="preserve"> Center of Planning and Management of Human Resources for Health</w:t>
      </w:r>
    </w:p>
    <w:p w:rsidR="007900D6" w:rsidRPr="00576BD2" w:rsidRDefault="007900D6" w:rsidP="007900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6BD2">
        <w:rPr>
          <w:rFonts w:ascii="Times New Roman" w:hAnsi="Times New Roman" w:cs="Times New Roman"/>
          <w:sz w:val="24"/>
          <w:szCs w:val="24"/>
        </w:rPr>
        <w:t>Ministry</w:t>
      </w:r>
      <w:bookmarkStart w:id="0" w:name="_GoBack"/>
      <w:bookmarkEnd w:id="0"/>
      <w:r w:rsidRPr="00576BD2">
        <w:rPr>
          <w:rFonts w:ascii="Times New Roman" w:hAnsi="Times New Roman" w:cs="Times New Roman"/>
          <w:sz w:val="24"/>
          <w:szCs w:val="24"/>
        </w:rPr>
        <w:t xml:space="preserve"> of Health, The Republic of Indonesia</w:t>
      </w:r>
    </w:p>
    <w:p w:rsidR="007900D6" w:rsidRPr="00576BD2" w:rsidRDefault="007900D6" w:rsidP="007900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proofErr w:type="gramStart"/>
      <w:r w:rsidRPr="00576BD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3  </w:t>
      </w:r>
      <w:r w:rsidRPr="00576BD2">
        <w:rPr>
          <w:rFonts w:ascii="Times New Roman" w:hAnsi="Times New Roman" w:cs="Times New Roman"/>
          <w:sz w:val="24"/>
          <w:szCs w:val="24"/>
        </w:rPr>
        <w:t>College</w:t>
      </w:r>
      <w:proofErr w:type="gramEnd"/>
      <w:r w:rsidRPr="00576BD2">
        <w:rPr>
          <w:rFonts w:ascii="Times New Roman" w:hAnsi="Times New Roman" w:cs="Times New Roman"/>
          <w:sz w:val="24"/>
          <w:szCs w:val="24"/>
        </w:rPr>
        <w:t xml:space="preserve"> of Nursing, University of Central Florida, United States of America</w:t>
      </w:r>
    </w:p>
    <w:p w:rsidR="007900D6" w:rsidRDefault="007900D6" w:rsidP="007900D6">
      <w:pPr>
        <w:rPr>
          <w:rFonts w:ascii="Times New Roman" w:hAnsi="Times New Roman" w:cs="Times New Roman"/>
          <w:b/>
          <w:sz w:val="24"/>
          <w:szCs w:val="24"/>
        </w:rPr>
      </w:pPr>
    </w:p>
    <w:p w:rsidR="007900D6" w:rsidRPr="00576BD2" w:rsidRDefault="007900D6" w:rsidP="007900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576BD2">
        <w:rPr>
          <w:rFonts w:ascii="Times New Roman" w:hAnsi="Times New Roman" w:cs="Times New Roman"/>
          <w:b/>
          <w:sz w:val="24"/>
          <w:szCs w:val="24"/>
        </w:rPr>
        <w:t>bstract</w:t>
      </w:r>
    </w:p>
    <w:p w:rsidR="007900D6" w:rsidRPr="00576BD2" w:rsidRDefault="007900D6" w:rsidP="007900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6BD2">
        <w:rPr>
          <w:rFonts w:ascii="Times New Roman" w:hAnsi="Times New Roman" w:cs="Times New Roman"/>
          <w:b/>
          <w:sz w:val="24"/>
          <w:szCs w:val="24"/>
        </w:rPr>
        <w:t>Introduction:</w:t>
      </w:r>
    </w:p>
    <w:p w:rsidR="007900D6" w:rsidRPr="00576BD2" w:rsidRDefault="007900D6" w:rsidP="007900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6BD2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576BD2">
        <w:rPr>
          <w:rFonts w:ascii="Times New Roman" w:hAnsi="Times New Roman" w:cs="Times New Roman"/>
          <w:sz w:val="24"/>
          <w:szCs w:val="24"/>
        </w:rPr>
        <w:t xml:space="preserve">ack of nurses in rural and remote communities </w:t>
      </w:r>
      <w:r w:rsidRPr="00576BD2">
        <w:rPr>
          <w:rFonts w:ascii="Times New Roman" w:hAnsi="Times New Roman" w:cs="Times New Roman"/>
          <w:sz w:val="24"/>
          <w:szCs w:val="24"/>
          <w:lang w:val="en-US"/>
        </w:rPr>
        <w:t xml:space="preserve">of Indonesia has been </w:t>
      </w:r>
      <w:r w:rsidRPr="00576BD2">
        <w:rPr>
          <w:rFonts w:ascii="Times New Roman" w:hAnsi="Times New Roman" w:cs="Times New Roman"/>
          <w:sz w:val="24"/>
          <w:szCs w:val="24"/>
        </w:rPr>
        <w:t xml:space="preserve">a major concern of </w:t>
      </w:r>
      <w:r w:rsidRPr="00576BD2">
        <w:rPr>
          <w:rFonts w:ascii="Times New Roman" w:hAnsi="Times New Roman" w:cs="Times New Roman"/>
          <w:sz w:val="24"/>
          <w:szCs w:val="24"/>
          <w:lang w:val="en-US"/>
        </w:rPr>
        <w:t xml:space="preserve">national and provincial </w:t>
      </w:r>
      <w:r w:rsidRPr="00576BD2">
        <w:rPr>
          <w:rFonts w:ascii="Times New Roman" w:hAnsi="Times New Roman" w:cs="Times New Roman"/>
          <w:sz w:val="24"/>
          <w:szCs w:val="24"/>
        </w:rPr>
        <w:t>government</w:t>
      </w:r>
      <w:r w:rsidRPr="00576BD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76BD2">
        <w:rPr>
          <w:rFonts w:ascii="Times New Roman" w:hAnsi="Times New Roman" w:cs="Times New Roman"/>
          <w:sz w:val="24"/>
          <w:szCs w:val="24"/>
        </w:rPr>
        <w:t xml:space="preserve">. </w:t>
      </w:r>
      <w:r w:rsidRPr="00576BD2">
        <w:rPr>
          <w:rFonts w:ascii="Times New Roman" w:hAnsi="Times New Roman" w:cs="Times New Roman"/>
          <w:sz w:val="24"/>
          <w:szCs w:val="24"/>
          <w:lang w:val="en-US"/>
        </w:rPr>
        <w:t xml:space="preserve">Given that imperative the Ministry of Health </w:t>
      </w:r>
      <w:r>
        <w:rPr>
          <w:rFonts w:ascii="Times New Roman" w:hAnsi="Times New Roman" w:cs="Times New Roman"/>
          <w:sz w:val="24"/>
          <w:szCs w:val="24"/>
          <w:lang w:val="en-US"/>
        </w:rPr>
        <w:t>implemented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76BD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576B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Special Assignment </w:t>
      </w:r>
      <w:r w:rsidRPr="00576BD2">
        <w:rPr>
          <w:rFonts w:ascii="Times New Roman" w:hAnsi="Times New Roman" w:cs="Times New Roman"/>
          <w:sz w:val="24"/>
          <w:szCs w:val="24"/>
          <w:lang w:val="en-US"/>
        </w:rPr>
        <w:t xml:space="preserve">initiative </w:t>
      </w:r>
      <w:r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576B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assigned </w:t>
      </w:r>
      <w:r w:rsidRPr="00576BD2">
        <w:rPr>
          <w:rFonts w:ascii="Times New Roman" w:hAnsi="Times New Roman" w:cs="Times New Roman"/>
          <w:sz w:val="24"/>
          <w:szCs w:val="24"/>
          <w:lang w:val="en-US"/>
        </w:rPr>
        <w:t xml:space="preserve"> nurses in underserved communities  </w:t>
      </w:r>
      <w:r w:rsidRPr="00576BD2">
        <w:rPr>
          <w:rFonts w:ascii="Times New Roman" w:hAnsi="Times New Roman" w:cs="Times New Roman"/>
          <w:sz w:val="24"/>
          <w:szCs w:val="24"/>
        </w:rPr>
        <w:t xml:space="preserve">This study examine </w:t>
      </w:r>
      <w:r w:rsidRPr="00576BD2">
        <w:rPr>
          <w:rFonts w:ascii="Times New Roman" w:hAnsi="Times New Roman" w:cs="Times New Roman"/>
          <w:sz w:val="24"/>
          <w:szCs w:val="24"/>
          <w:lang w:val="en-US"/>
        </w:rPr>
        <w:t>factors that influenced  participants in the program to remain (retention) in the</w:t>
      </w:r>
      <w:r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576B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assigned </w:t>
      </w:r>
      <w:r w:rsidRPr="00576BD2">
        <w:rPr>
          <w:rFonts w:ascii="Times New Roman" w:hAnsi="Times New Roman" w:cs="Times New Roman"/>
          <w:sz w:val="24"/>
          <w:szCs w:val="24"/>
          <w:lang w:val="en-US"/>
        </w:rPr>
        <w:t xml:space="preserve">rural setting. </w:t>
      </w:r>
      <w:r w:rsidRPr="00576B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0D6" w:rsidRPr="00576BD2" w:rsidRDefault="007900D6" w:rsidP="007900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6BD2">
        <w:rPr>
          <w:rFonts w:ascii="Times New Roman" w:hAnsi="Times New Roman" w:cs="Times New Roman"/>
          <w:b/>
          <w:sz w:val="24"/>
          <w:szCs w:val="24"/>
        </w:rPr>
        <w:t xml:space="preserve">Methods: </w:t>
      </w:r>
    </w:p>
    <w:p w:rsidR="007900D6" w:rsidRPr="00576BD2" w:rsidRDefault="007900D6" w:rsidP="007900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BD2">
        <w:rPr>
          <w:rFonts w:ascii="Times New Roman" w:hAnsi="Times New Roman" w:cs="Times New Roman"/>
          <w:sz w:val="24"/>
          <w:szCs w:val="24"/>
          <w:lang w:val="en-US"/>
        </w:rPr>
        <w:t xml:space="preserve">Survey techniques were used to collect data from a convenience sample of </w:t>
      </w:r>
      <w:r w:rsidRPr="00576BD2">
        <w:rPr>
          <w:rFonts w:ascii="Times New Roman" w:hAnsi="Times New Roman" w:cs="Times New Roman"/>
          <w:sz w:val="24"/>
          <w:szCs w:val="24"/>
        </w:rPr>
        <w:t>140 nurses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enrolled in the initiative</w:t>
      </w:r>
      <w:r w:rsidRPr="00576BD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76BD2">
        <w:rPr>
          <w:rFonts w:ascii="Times New Roman" w:hAnsi="Times New Roman" w:cs="Times New Roman"/>
          <w:sz w:val="24"/>
          <w:szCs w:val="24"/>
        </w:rPr>
        <w:t>ariables included age, gender, marital status, financial incentives</w:t>
      </w:r>
      <w:r w:rsidRPr="00576BD2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Pr="00576BD2">
        <w:rPr>
          <w:rFonts w:ascii="Times New Roman" w:hAnsi="Times New Roman" w:cs="Times New Roman"/>
          <w:sz w:val="24"/>
          <w:szCs w:val="24"/>
        </w:rPr>
        <w:t xml:space="preserve"> non-financial incentives</w:t>
      </w:r>
      <w:r w:rsidRPr="00576BD2">
        <w:rPr>
          <w:rFonts w:ascii="Times New Roman" w:hAnsi="Times New Roman" w:cs="Times New Roman"/>
          <w:sz w:val="24"/>
          <w:szCs w:val="24"/>
          <w:lang w:val="en-US"/>
        </w:rPr>
        <w:t>. Descriptive and correlation statistics were used to analyze the data.</w:t>
      </w:r>
    </w:p>
    <w:p w:rsidR="007900D6" w:rsidRPr="00576BD2" w:rsidRDefault="007900D6" w:rsidP="007900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6BD2">
        <w:rPr>
          <w:rFonts w:ascii="Times New Roman" w:hAnsi="Times New Roman" w:cs="Times New Roman"/>
          <w:b/>
          <w:sz w:val="24"/>
          <w:szCs w:val="24"/>
        </w:rPr>
        <w:t xml:space="preserve">Results: </w:t>
      </w:r>
    </w:p>
    <w:p w:rsidR="007900D6" w:rsidRDefault="007900D6" w:rsidP="007900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6BD2">
        <w:rPr>
          <w:rFonts w:ascii="Times New Roman" w:hAnsi="Times New Roman" w:cs="Times New Roman"/>
          <w:sz w:val="24"/>
          <w:szCs w:val="24"/>
          <w:lang w:val="en-US"/>
        </w:rPr>
        <w:t xml:space="preserve">Findings indicated that both </w:t>
      </w:r>
      <w:r w:rsidRPr="00576BD2">
        <w:rPr>
          <w:rFonts w:ascii="Times New Roman" w:hAnsi="Times New Roman" w:cs="Times New Roman"/>
          <w:sz w:val="24"/>
          <w:szCs w:val="24"/>
        </w:rPr>
        <w:t xml:space="preserve">financial incentives </w:t>
      </w:r>
      <w:r w:rsidRPr="00576BD2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576BD2">
        <w:rPr>
          <w:rFonts w:ascii="Times New Roman" w:hAnsi="Times New Roman" w:cs="Times New Roman"/>
          <w:sz w:val="24"/>
          <w:szCs w:val="24"/>
        </w:rPr>
        <w:t>nonfinancial incentives</w:t>
      </w:r>
      <w:r w:rsidRPr="00576BD2">
        <w:rPr>
          <w:rFonts w:ascii="Times New Roman" w:hAnsi="Times New Roman" w:cs="Times New Roman"/>
          <w:sz w:val="24"/>
          <w:szCs w:val="24"/>
          <w:lang w:val="en-US"/>
        </w:rPr>
        <w:t xml:space="preserve"> along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6BD2">
        <w:rPr>
          <w:rFonts w:ascii="Times New Roman" w:hAnsi="Times New Roman" w:cs="Times New Roman"/>
          <w:sz w:val="24"/>
          <w:szCs w:val="24"/>
        </w:rPr>
        <w:t xml:space="preserve">age </w:t>
      </w:r>
      <w:r w:rsidRPr="00576BD2">
        <w:rPr>
          <w:rFonts w:ascii="Times New Roman" w:hAnsi="Times New Roman" w:cs="Times New Roman"/>
          <w:sz w:val="24"/>
          <w:szCs w:val="24"/>
          <w:lang w:val="en-US"/>
        </w:rPr>
        <w:t xml:space="preserve">correlated positively </w:t>
      </w:r>
      <w:r w:rsidRPr="00576BD2">
        <w:rPr>
          <w:rFonts w:ascii="Times New Roman" w:hAnsi="Times New Roman" w:cs="Times New Roman"/>
          <w:sz w:val="24"/>
          <w:szCs w:val="24"/>
        </w:rPr>
        <w:t>with nurses</w:t>
      </w:r>
      <w:r w:rsidRPr="00576BD2"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6BD2">
        <w:rPr>
          <w:rFonts w:ascii="Times New Roman" w:hAnsi="Times New Roman" w:cs="Times New Roman"/>
          <w:sz w:val="24"/>
          <w:szCs w:val="24"/>
        </w:rPr>
        <w:t>intention to stay in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current rural </w:t>
      </w:r>
      <w:r w:rsidRPr="00576BD2">
        <w:rPr>
          <w:rFonts w:ascii="Times New Roman" w:hAnsi="Times New Roman" w:cs="Times New Roman"/>
          <w:sz w:val="24"/>
          <w:szCs w:val="24"/>
          <w:lang w:val="en-US"/>
        </w:rPr>
        <w:t xml:space="preserve">setting.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576BD2">
        <w:rPr>
          <w:rFonts w:ascii="Times New Roman" w:hAnsi="Times New Roman" w:cs="Times New Roman"/>
          <w:sz w:val="24"/>
          <w:szCs w:val="24"/>
        </w:rPr>
        <w:t xml:space="preserve">on-financial incentives </w:t>
      </w:r>
      <w:r w:rsidRPr="00576BD2">
        <w:rPr>
          <w:rFonts w:ascii="Times New Roman" w:hAnsi="Times New Roman" w:cs="Times New Roman"/>
          <w:sz w:val="24"/>
          <w:szCs w:val="24"/>
          <w:lang w:val="en-US"/>
        </w:rPr>
        <w:t xml:space="preserve">were as important 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Pr="00576BD2">
        <w:rPr>
          <w:rFonts w:ascii="Times New Roman" w:hAnsi="Times New Roman" w:cs="Times New Roman"/>
          <w:sz w:val="24"/>
          <w:szCs w:val="24"/>
          <w:lang w:val="en-US"/>
        </w:rPr>
        <w:t xml:space="preserve">nurses especially achieving employment security as a </w:t>
      </w:r>
      <w:r w:rsidRPr="00576BD2">
        <w:rPr>
          <w:rFonts w:ascii="Times New Roman" w:hAnsi="Times New Roman" w:cs="Times New Roman"/>
          <w:sz w:val="24"/>
          <w:szCs w:val="24"/>
        </w:rPr>
        <w:t>civil servant</w:t>
      </w:r>
      <w:r w:rsidRPr="00576BD2">
        <w:rPr>
          <w:rFonts w:ascii="Times New Roman" w:hAnsi="Times New Roman" w:cs="Times New Roman"/>
          <w:sz w:val="24"/>
          <w:szCs w:val="24"/>
          <w:lang w:val="en-US"/>
        </w:rPr>
        <w:t xml:space="preserve"> (government employee)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Y</w:t>
      </w:r>
      <w:r w:rsidRPr="00576BD2">
        <w:rPr>
          <w:rFonts w:ascii="Times New Roman" w:hAnsi="Times New Roman" w:cs="Times New Roman"/>
          <w:sz w:val="24"/>
          <w:szCs w:val="24"/>
        </w:rPr>
        <w:t xml:space="preserve">ounger </w:t>
      </w:r>
      <w:r w:rsidRPr="00576BD2">
        <w:rPr>
          <w:rFonts w:ascii="Times New Roman" w:hAnsi="Times New Roman" w:cs="Times New Roman"/>
          <w:sz w:val="24"/>
          <w:szCs w:val="24"/>
          <w:lang w:val="en-US"/>
        </w:rPr>
        <w:t xml:space="preserve">nurses </w:t>
      </w:r>
      <w:r w:rsidRPr="00576BD2">
        <w:rPr>
          <w:rFonts w:ascii="Times New Roman" w:hAnsi="Times New Roman" w:cs="Times New Roman"/>
          <w:sz w:val="24"/>
          <w:szCs w:val="24"/>
        </w:rPr>
        <w:t>seem</w:t>
      </w:r>
      <w:r w:rsidRPr="00576BD2">
        <w:rPr>
          <w:rFonts w:ascii="Times New Roman" w:hAnsi="Times New Roman" w:cs="Times New Roman"/>
          <w:sz w:val="24"/>
          <w:szCs w:val="24"/>
          <w:lang w:val="en-US"/>
        </w:rPr>
        <w:t xml:space="preserve"> to be more willing </w:t>
      </w:r>
      <w:r w:rsidRPr="00576BD2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work in rural and remote areas,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Pr="00576B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Pr="00576BD2">
        <w:rPr>
          <w:rFonts w:ascii="Times New Roman" w:hAnsi="Times New Roman" w:cs="Times New Roman"/>
          <w:sz w:val="24"/>
          <w:szCs w:val="24"/>
          <w:lang w:val="en-US"/>
        </w:rPr>
        <w:t>attributable to an individual seeking practice experience along with increased financial remuneration for doing so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00D6" w:rsidRPr="008E4766" w:rsidRDefault="007900D6" w:rsidP="007900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92C">
        <w:rPr>
          <w:rFonts w:ascii="Times New Roman" w:hAnsi="Times New Roman" w:cs="Times New Roman"/>
          <w:b/>
          <w:sz w:val="24"/>
          <w:szCs w:val="24"/>
          <w:lang w:val="en-US"/>
        </w:rPr>
        <w:t>Conclusion: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findings of this study </w:t>
      </w:r>
      <w:r w:rsidRPr="00576BD2">
        <w:rPr>
          <w:rFonts w:ascii="Times New Roman" w:hAnsi="Times New Roman" w:cs="Times New Roman"/>
          <w:sz w:val="24"/>
          <w:szCs w:val="24"/>
        </w:rPr>
        <w:t xml:space="preserve">provide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baseline descriptive </w:t>
      </w:r>
      <w:r w:rsidRPr="00576BD2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on the retention of </w:t>
      </w:r>
      <w:r w:rsidRPr="00576BD2">
        <w:rPr>
          <w:rFonts w:ascii="Times New Roman" w:hAnsi="Times New Roman" w:cs="Times New Roman"/>
          <w:sz w:val="24"/>
          <w:szCs w:val="24"/>
          <w:lang w:val="en-US"/>
        </w:rPr>
        <w:t>nurses in Indonesia’s remote and rural underserved regions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Providing an attractive incentive scheme by considering certain demographic characteristic can increase their intention to serve in rural and remote area. </w:t>
      </w:r>
    </w:p>
    <w:p w:rsidR="007900D6" w:rsidRPr="00312863" w:rsidRDefault="007900D6" w:rsidP="007900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4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0D6" w:rsidRPr="00576BD2" w:rsidRDefault="007900D6" w:rsidP="007900D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76BD2">
        <w:rPr>
          <w:rFonts w:ascii="Times New Roman" w:hAnsi="Times New Roman" w:cs="Times New Roman"/>
          <w:b/>
          <w:sz w:val="24"/>
          <w:szCs w:val="24"/>
        </w:rPr>
        <w:t xml:space="preserve">Key words: </w:t>
      </w:r>
      <w:r w:rsidRPr="00576BD2">
        <w:rPr>
          <w:rFonts w:ascii="Times New Roman" w:hAnsi="Times New Roman" w:cs="Times New Roman"/>
          <w:b/>
          <w:i/>
          <w:sz w:val="24"/>
          <w:szCs w:val="24"/>
        </w:rPr>
        <w:t>nurse retention, rural and remote area</w:t>
      </w:r>
    </w:p>
    <w:p w:rsidR="00B93DC1" w:rsidRDefault="00B93DC1"/>
    <w:sectPr w:rsidR="00B93D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D6"/>
    <w:rsid w:val="007900D6"/>
    <w:rsid w:val="00B9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0D6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7900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0D6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790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ferry</dc:creator>
  <cp:lastModifiedBy>ferry</cp:lastModifiedBy>
  <cp:revision>1</cp:revision>
  <dcterms:created xsi:type="dcterms:W3CDTF">2012-10-17T06:48:00Z</dcterms:created>
  <dcterms:modified xsi:type="dcterms:W3CDTF">2012-10-17T06:51:00Z</dcterms:modified>
</cp:coreProperties>
</file>